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E4" w:rsidRDefault="00D40033" w:rsidP="00ED597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B3012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Согласие </w:t>
      </w:r>
    </w:p>
    <w:p w:rsidR="009F4E97" w:rsidRPr="00B30120" w:rsidRDefault="00D40033" w:rsidP="00ED597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bookmarkStart w:id="0" w:name="_GoBack"/>
      <w:bookmarkEnd w:id="0"/>
      <w:r w:rsidRPr="00B3012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на обработку персональных данных, разрешенных субъектом персональных данных для распространения                                                                 </w:t>
      </w:r>
    </w:p>
    <w:p w:rsidR="00D40033" w:rsidRPr="00B30120" w:rsidRDefault="006E53C3" w:rsidP="00ED597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B3012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(для несовершеннолетнего воспитанника</w:t>
      </w:r>
      <w:r w:rsidR="00D40033" w:rsidRPr="00B3012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)</w:t>
      </w:r>
    </w:p>
    <w:p w:rsidR="00ED5971" w:rsidRPr="00B30120" w:rsidRDefault="00ED5971" w:rsidP="00ED597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D40033" w:rsidRPr="009F4E97" w:rsidRDefault="00D40033" w:rsidP="00ED5971">
      <w:pPr>
        <w:pBdr>
          <w:bottom w:val="single" w:sz="12" w:space="1" w:color="auto"/>
        </w:pBd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1. Фамилия, имя, отчество (при наличии) субъекта персональных данных</w:t>
      </w:r>
      <w:r w:rsidR="00CC7BC8"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(несовершеннолетнего воспитанника</w:t>
      </w:r>
      <w:r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):</w:t>
      </w:r>
    </w:p>
    <w:p w:rsidR="00ED5971" w:rsidRPr="009F4E97" w:rsidRDefault="00ED5971" w:rsidP="00ED5971">
      <w:pPr>
        <w:pBdr>
          <w:bottom w:val="single" w:sz="12" w:space="1" w:color="auto"/>
        </w:pBd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</w:p>
    <w:p w:rsidR="00D40033" w:rsidRPr="009F4E97" w:rsidRDefault="00D40033" w:rsidP="00ED59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Фамилия, имя, отчество (при наличии) родителя (законного представителя)</w:t>
      </w:r>
      <w:r w:rsidR="00E7668D" w:rsidRPr="009F4E9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субъекта персональных данных:</w:t>
      </w:r>
    </w:p>
    <w:p w:rsidR="00D40033" w:rsidRPr="009F4E97" w:rsidRDefault="00E7668D" w:rsidP="00ED59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____________________________________________________________________________</w:t>
      </w:r>
      <w:r w:rsidR="004C56E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</w:t>
      </w:r>
    </w:p>
    <w:p w:rsidR="00D40033" w:rsidRPr="009F4E97" w:rsidRDefault="00D40033" w:rsidP="00ED59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2. Контактная информация (номер телефона, адрес электронной почты или почтовый адрес </w:t>
      </w:r>
      <w:r w:rsidR="00E7668D"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родителя (законного представителя) </w:t>
      </w:r>
      <w:r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субъекта персональных данных):</w:t>
      </w:r>
    </w:p>
    <w:p w:rsidR="00CC7BC8" w:rsidRPr="009F4E97" w:rsidRDefault="00CC7BC8" w:rsidP="00ED59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</w:p>
    <w:p w:rsidR="00E7668D" w:rsidRPr="009F4E97" w:rsidRDefault="00E7668D" w:rsidP="00ED59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____________________________________________________________________________</w:t>
      </w:r>
      <w:r w:rsidR="004C56E4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_________</w:t>
      </w:r>
    </w:p>
    <w:p w:rsidR="00E7668D" w:rsidRPr="009F4E97" w:rsidRDefault="00D40033" w:rsidP="00ED59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3. Сведения об операторе</w:t>
      </w:r>
      <w:r w:rsidR="00E7668D"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:</w:t>
      </w:r>
    </w:p>
    <w:p w:rsidR="00D40033" w:rsidRPr="009F4E97" w:rsidRDefault="00E7668D" w:rsidP="00ED59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Муниципальное автономное дошкольн</w:t>
      </w:r>
      <w:r w:rsidR="00B1270D" w:rsidRPr="009F4E9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ое образовательное учреждение № </w:t>
      </w:r>
      <w:r w:rsidRPr="009F4E9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 города Липецка</w:t>
      </w:r>
    </w:p>
    <w:p w:rsidR="00E7668D" w:rsidRPr="009F4E97" w:rsidRDefault="00E7668D" w:rsidP="00ED59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398037, Липецкая обл., г. Липецк, ул. Дмитрия Фурсова, д.1</w:t>
      </w:r>
    </w:p>
    <w:p w:rsidR="00E7668D" w:rsidRPr="009F4E97" w:rsidRDefault="00E7668D" w:rsidP="00ED59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ИНН</w:t>
      </w:r>
      <w:r w:rsidR="00ED5971" w:rsidRPr="009F4E9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4825141169 ОГРН 1204800013703</w:t>
      </w:r>
    </w:p>
    <w:p w:rsidR="00D40033" w:rsidRPr="009F4E97" w:rsidRDefault="00D40033" w:rsidP="00ED59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4. Сведения об информационных ресурсах оператора</w:t>
      </w:r>
      <w:r w:rsidR="00B1270D"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:</w:t>
      </w:r>
      <w:r w:rsidRPr="009F4E9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"</w:t>
      </w:r>
      <w:hyperlink r:id="rId6" w:tgtFrame="_blank" w:history="1">
        <w:r w:rsidRPr="009F4E97">
          <w:rPr>
            <w:rFonts w:ascii="Times New Roman" w:eastAsia="Times New Roman" w:hAnsi="Times New Roman" w:cs="Times New Roman"/>
            <w:color w:val="2222CC"/>
            <w:szCs w:val="20"/>
            <w:u w:val="single"/>
            <w:lang w:eastAsia="ru-RU"/>
          </w:rPr>
          <w:t>http://startum04.ru/</w:t>
        </w:r>
      </w:hyperlink>
      <w:r w:rsidRPr="009F4E9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"</w:t>
      </w:r>
    </w:p>
    <w:p w:rsidR="00ED5971" w:rsidRPr="009F4E97" w:rsidRDefault="00D40033" w:rsidP="00ED59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5. Цель (цели) обработки персональных данных</w:t>
      </w:r>
    </w:p>
    <w:p w:rsidR="00D40033" w:rsidRPr="009F4E97" w:rsidRDefault="00D40033" w:rsidP="00ED597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Размещение информации</w:t>
      </w:r>
      <w:r w:rsidR="00CC7BC8" w:rsidRPr="009F4E9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на официальном сайте образовательного учреждения</w:t>
      </w:r>
      <w:r w:rsidRPr="009F4E9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об участии воспитанников в различных ме</w:t>
      </w:r>
      <w:r w:rsidR="00CC7BC8" w:rsidRPr="009F4E9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роприятиях, конкурсах, смотрах.</w:t>
      </w:r>
    </w:p>
    <w:p w:rsidR="00D40033" w:rsidRPr="009F4E97" w:rsidRDefault="00D40033" w:rsidP="00CC7B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6. Категории и перечень персональных данных, на обработку которых дается согласие субъекта персональных данных</w:t>
      </w:r>
    </w:p>
    <w:p w:rsidR="00CC7BC8" w:rsidRPr="009F4E97" w:rsidRDefault="00CC7BC8" w:rsidP="00ED59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9348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4961"/>
      </w:tblGrid>
      <w:tr w:rsidR="00ED5971" w:rsidRPr="009F4E97" w:rsidTr="004C56E4">
        <w:tc>
          <w:tcPr>
            <w:tcW w:w="438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D5971" w:rsidRPr="009F4E97" w:rsidRDefault="00ED5971" w:rsidP="00ED59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4E97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D5971" w:rsidRPr="009F4E97" w:rsidRDefault="00ED5971" w:rsidP="00ED59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4E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Разрешение на распространение</w:t>
            </w:r>
          </w:p>
          <w:p w:rsidR="00ED5971" w:rsidRPr="009F4E97" w:rsidRDefault="00ED5971" w:rsidP="00ED59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4E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(да/нет)</w:t>
            </w:r>
          </w:p>
        </w:tc>
      </w:tr>
      <w:tr w:rsidR="00ED5971" w:rsidRPr="009F4E97" w:rsidTr="004C56E4">
        <w:tc>
          <w:tcPr>
            <w:tcW w:w="438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D5971" w:rsidRPr="009F4E97" w:rsidRDefault="00ED5971" w:rsidP="00ED59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4E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Фамилия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D5971" w:rsidRPr="009F4E97" w:rsidRDefault="00ED5971" w:rsidP="00ED59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D5971" w:rsidRPr="009F4E97" w:rsidTr="004C56E4">
        <w:tc>
          <w:tcPr>
            <w:tcW w:w="4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D5971" w:rsidRPr="009F4E97" w:rsidRDefault="00ED5971" w:rsidP="00ED59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4E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Имя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D5971" w:rsidRPr="009F4E97" w:rsidRDefault="00ED5971" w:rsidP="00ED59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D5971" w:rsidRPr="009F4E97" w:rsidTr="004C56E4">
        <w:tc>
          <w:tcPr>
            <w:tcW w:w="4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D5971" w:rsidRPr="009F4E97" w:rsidRDefault="00ED5971" w:rsidP="00ED59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4E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D5971" w:rsidRPr="009F4E97" w:rsidRDefault="00ED5971" w:rsidP="00ED59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D5971" w:rsidRPr="009F4E97" w:rsidTr="004C56E4">
        <w:tc>
          <w:tcPr>
            <w:tcW w:w="4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D5971" w:rsidRPr="009F4E97" w:rsidRDefault="00ED5971" w:rsidP="00ED59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4E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Год рождения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D5971" w:rsidRPr="009F4E97" w:rsidRDefault="00ED5971" w:rsidP="00ED59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D5971" w:rsidRPr="009F4E97" w:rsidTr="004C56E4">
        <w:tc>
          <w:tcPr>
            <w:tcW w:w="4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D5971" w:rsidRPr="009F4E97" w:rsidRDefault="00ED5971" w:rsidP="00ED59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4E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Месяц рождения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D5971" w:rsidRPr="009F4E97" w:rsidRDefault="00ED5971" w:rsidP="00ED59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D5971" w:rsidRPr="009F4E97" w:rsidTr="004C56E4">
        <w:tc>
          <w:tcPr>
            <w:tcW w:w="4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D5971" w:rsidRPr="009F4E97" w:rsidRDefault="00ED5971" w:rsidP="00ED59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4E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Дата рождения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D5971" w:rsidRPr="009F4E97" w:rsidRDefault="00ED5971" w:rsidP="00ED59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D5971" w:rsidRPr="009F4E97" w:rsidTr="004C56E4">
        <w:tc>
          <w:tcPr>
            <w:tcW w:w="43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D5971" w:rsidRPr="009F4E97" w:rsidRDefault="00ED5971" w:rsidP="00ED59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F4E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Фото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ED5971" w:rsidRPr="009F4E97" w:rsidRDefault="00ED5971" w:rsidP="00ED59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CC7BC8" w:rsidRPr="009F4E97" w:rsidRDefault="00CC7BC8" w:rsidP="00ED59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</w:p>
    <w:p w:rsidR="00D40033" w:rsidRPr="009F4E97" w:rsidRDefault="00D40033" w:rsidP="00CC7B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</w:p>
    <w:p w:rsidR="00CC7BC8" w:rsidRPr="009F4E97" w:rsidRDefault="00CC7BC8" w:rsidP="00CC7B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____________________________________________________________________________</w:t>
      </w:r>
    </w:p>
    <w:p w:rsidR="00D40033" w:rsidRPr="009F4E97" w:rsidRDefault="00D40033" w:rsidP="00CC7BC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p w:rsidR="00CC7BC8" w:rsidRPr="009F4E97" w:rsidRDefault="00CC7BC8" w:rsidP="00ED59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____________________________________________________________________________</w:t>
      </w:r>
      <w:r w:rsidR="004C56E4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_________</w:t>
      </w:r>
    </w:p>
    <w:p w:rsidR="00D40033" w:rsidRPr="009F4E97" w:rsidRDefault="00D40033" w:rsidP="00ED597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F4E97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9. Срок действия согласия</w:t>
      </w:r>
    </w:p>
    <w:p w:rsidR="00ED5971" w:rsidRPr="009F4E97" w:rsidRDefault="00ED5971" w:rsidP="00ED5971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Cs w:val="20"/>
        </w:rPr>
      </w:pPr>
    </w:p>
    <w:p w:rsidR="00ED5971" w:rsidRPr="009F4E97" w:rsidRDefault="00ED5971" w:rsidP="00ED5971">
      <w:pPr>
        <w:tabs>
          <w:tab w:val="left" w:pos="7035"/>
        </w:tabs>
        <w:spacing w:after="0" w:line="240" w:lineRule="atLeast"/>
        <w:rPr>
          <w:rFonts w:ascii="Times New Roman" w:hAnsi="Times New Roman" w:cs="Times New Roman"/>
          <w:szCs w:val="20"/>
        </w:rPr>
      </w:pPr>
    </w:p>
    <w:p w:rsidR="00ED5971" w:rsidRPr="009F4E97" w:rsidRDefault="00ED5971" w:rsidP="00ED5971">
      <w:pPr>
        <w:tabs>
          <w:tab w:val="left" w:pos="7035"/>
        </w:tabs>
        <w:spacing w:after="0" w:line="240" w:lineRule="atLeast"/>
        <w:rPr>
          <w:rFonts w:ascii="Times New Roman" w:hAnsi="Times New Roman" w:cs="Times New Roman"/>
          <w:szCs w:val="20"/>
        </w:rPr>
      </w:pPr>
    </w:p>
    <w:p w:rsidR="00ED5971" w:rsidRPr="009F4E97" w:rsidRDefault="00ED5971" w:rsidP="00ED5971">
      <w:pPr>
        <w:tabs>
          <w:tab w:val="left" w:pos="7035"/>
        </w:tabs>
        <w:spacing w:after="0" w:line="240" w:lineRule="atLeast"/>
        <w:rPr>
          <w:rFonts w:ascii="Times New Roman" w:hAnsi="Times New Roman" w:cs="Times New Roman"/>
          <w:szCs w:val="20"/>
        </w:rPr>
      </w:pPr>
      <w:r w:rsidRPr="009F4E97">
        <w:rPr>
          <w:rFonts w:ascii="Times New Roman" w:hAnsi="Times New Roman" w:cs="Times New Roman"/>
          <w:szCs w:val="20"/>
        </w:rPr>
        <w:t>____________</w:t>
      </w:r>
      <w:r w:rsidRPr="009F4E97">
        <w:rPr>
          <w:rFonts w:ascii="Times New Roman" w:hAnsi="Times New Roman" w:cs="Times New Roman"/>
          <w:szCs w:val="20"/>
        </w:rPr>
        <w:tab/>
        <w:t>_____________________</w:t>
      </w:r>
    </w:p>
    <w:p w:rsidR="007F3491" w:rsidRPr="009F4E97" w:rsidRDefault="009F4E97" w:rsidP="00ED5971">
      <w:pPr>
        <w:tabs>
          <w:tab w:val="left" w:pos="1020"/>
          <w:tab w:val="left" w:pos="8085"/>
        </w:tabs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0"/>
        </w:rPr>
        <w:t xml:space="preserve">       </w:t>
      </w:r>
      <w:r w:rsidR="00ED5971" w:rsidRPr="009F4E97">
        <w:rPr>
          <w:rFonts w:ascii="Times New Roman" w:hAnsi="Times New Roman" w:cs="Times New Roman"/>
          <w:szCs w:val="20"/>
        </w:rPr>
        <w:t>дата</w:t>
      </w:r>
      <w:r w:rsidR="00ED5971" w:rsidRPr="009F4E97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ED5971" w:rsidRPr="009F4E97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ED5971" w:rsidRPr="009F4E97">
        <w:rPr>
          <w:rFonts w:ascii="Times New Roman" w:hAnsi="Times New Roman" w:cs="Times New Roman"/>
          <w:sz w:val="24"/>
        </w:rPr>
        <w:t xml:space="preserve"> подпись</w:t>
      </w:r>
    </w:p>
    <w:sectPr w:rsidR="007F3491" w:rsidRPr="009F4E97" w:rsidSect="00ED59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E4" w:rsidRDefault="008A08E4" w:rsidP="00D40033">
      <w:pPr>
        <w:spacing w:after="0" w:line="240" w:lineRule="auto"/>
      </w:pPr>
      <w:r>
        <w:separator/>
      </w:r>
    </w:p>
  </w:endnote>
  <w:endnote w:type="continuationSeparator" w:id="0">
    <w:p w:rsidR="008A08E4" w:rsidRDefault="008A08E4" w:rsidP="00D4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E4" w:rsidRDefault="008A08E4" w:rsidP="00D40033">
      <w:pPr>
        <w:spacing w:after="0" w:line="240" w:lineRule="auto"/>
      </w:pPr>
      <w:r>
        <w:separator/>
      </w:r>
    </w:p>
  </w:footnote>
  <w:footnote w:type="continuationSeparator" w:id="0">
    <w:p w:rsidR="008A08E4" w:rsidRDefault="008A08E4" w:rsidP="00D40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33"/>
    <w:rsid w:val="003D6F62"/>
    <w:rsid w:val="004C56E4"/>
    <w:rsid w:val="006834A3"/>
    <w:rsid w:val="006E53C3"/>
    <w:rsid w:val="006F7084"/>
    <w:rsid w:val="007F3491"/>
    <w:rsid w:val="008A08E4"/>
    <w:rsid w:val="009F4E97"/>
    <w:rsid w:val="00B1270D"/>
    <w:rsid w:val="00B30120"/>
    <w:rsid w:val="00CC7BC8"/>
    <w:rsid w:val="00D40033"/>
    <w:rsid w:val="00E7668D"/>
    <w:rsid w:val="00E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734B"/>
  <w15:chartTrackingRefBased/>
  <w15:docId w15:val="{7CC6D3F0-DCFD-44C8-BEC4-EB84ABD8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033"/>
  </w:style>
  <w:style w:type="paragraph" w:styleId="a5">
    <w:name w:val="footer"/>
    <w:basedOn w:val="a"/>
    <w:link w:val="a6"/>
    <w:uiPriority w:val="99"/>
    <w:unhideWhenUsed/>
    <w:rsid w:val="00D4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033"/>
  </w:style>
  <w:style w:type="paragraph" w:styleId="a7">
    <w:name w:val="List Paragraph"/>
    <w:basedOn w:val="a"/>
    <w:uiPriority w:val="34"/>
    <w:qFormat/>
    <w:rsid w:val="00D400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tum04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2021-08-18T11:39:00Z</cp:lastPrinted>
  <dcterms:created xsi:type="dcterms:W3CDTF">2022-01-17T09:24:00Z</dcterms:created>
  <dcterms:modified xsi:type="dcterms:W3CDTF">2022-01-17T09:24:00Z</dcterms:modified>
</cp:coreProperties>
</file>